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EE7" w:rsidRPr="004B13BF" w:rsidRDefault="00205EE7" w:rsidP="00205EE7">
      <w:pPr>
        <w:pageBreakBefore/>
        <w:spacing w:before="100" w:beforeAutospacing="1"/>
        <w:jc w:val="right"/>
        <w:rPr>
          <w:rFonts w:ascii="Arial" w:hAnsi="Arial" w:cs="Arial"/>
          <w:sz w:val="20"/>
        </w:rPr>
      </w:pPr>
      <w:bookmarkStart w:id="0" w:name="_GoBack"/>
      <w:bookmarkEnd w:id="0"/>
      <w:r w:rsidRPr="004B13BF">
        <w:rPr>
          <w:rFonts w:ascii="Arial" w:hAnsi="Arial" w:cs="Arial"/>
          <w:color w:val="000000"/>
          <w:sz w:val="20"/>
        </w:rPr>
        <w:t xml:space="preserve">Załącznik nr </w:t>
      </w:r>
      <w:r>
        <w:rPr>
          <w:rFonts w:ascii="Arial" w:hAnsi="Arial" w:cs="Arial"/>
          <w:color w:val="000000"/>
          <w:sz w:val="20"/>
        </w:rPr>
        <w:t>3</w:t>
      </w:r>
    </w:p>
    <w:p w:rsidR="00205EE7" w:rsidRPr="00BA50A6" w:rsidRDefault="00205EE7" w:rsidP="00205EE7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sz w:val="20"/>
        </w:rPr>
        <w:t xml:space="preserve">Numer postępowania: </w:t>
      </w:r>
      <w:r>
        <w:rPr>
          <w:rFonts w:ascii="Arial" w:hAnsi="Arial" w:cs="Arial"/>
          <w:sz w:val="20"/>
        </w:rPr>
        <w:t>ZP-01/09/2020</w:t>
      </w:r>
    </w:p>
    <w:p w:rsidR="00205EE7" w:rsidRPr="004B13BF" w:rsidRDefault="00205EE7" w:rsidP="00205EE7">
      <w:pPr>
        <w:spacing w:before="100" w:beforeAutospacing="1" w:line="360" w:lineRule="auto"/>
        <w:jc w:val="center"/>
        <w:rPr>
          <w:rFonts w:ascii="Arial" w:hAnsi="Arial" w:cs="Arial"/>
        </w:rPr>
      </w:pPr>
      <w:r w:rsidRPr="004B13BF">
        <w:rPr>
          <w:rFonts w:ascii="Arial" w:hAnsi="Arial" w:cs="Arial"/>
          <w:b/>
          <w:bCs/>
          <w:i/>
          <w:iCs/>
          <w:color w:val="000000"/>
        </w:rPr>
        <w:t>Istotne postanowienia umowy</w:t>
      </w:r>
    </w:p>
    <w:p w:rsidR="00205EE7" w:rsidRPr="004B13BF" w:rsidRDefault="00205EE7" w:rsidP="00205EE7">
      <w:pPr>
        <w:spacing w:before="100" w:beforeAutospacing="1" w:line="360" w:lineRule="auto"/>
        <w:jc w:val="both"/>
        <w:rPr>
          <w:rFonts w:ascii="Arial" w:hAnsi="Arial" w:cs="Arial"/>
          <w:sz w:val="20"/>
        </w:rPr>
      </w:pPr>
      <w:r w:rsidRPr="004B13BF">
        <w:rPr>
          <w:rFonts w:ascii="Arial" w:hAnsi="Arial" w:cs="Arial"/>
          <w:b/>
          <w:bCs/>
          <w:color w:val="000000"/>
          <w:sz w:val="20"/>
        </w:rPr>
        <w:t xml:space="preserve">Istotne postanowienia, które zostaną wprowadzone do treści zawartej umowy na </w:t>
      </w:r>
      <w:r>
        <w:rPr>
          <w:rFonts w:ascii="Arial" w:hAnsi="Arial" w:cs="Arial"/>
          <w:b/>
          <w:bCs/>
          <w:color w:val="000000"/>
          <w:sz w:val="20"/>
        </w:rPr>
        <w:t xml:space="preserve">kompleksową dostawę </w:t>
      </w:r>
      <w:r w:rsidRPr="004B13BF">
        <w:rPr>
          <w:rFonts w:ascii="Arial" w:hAnsi="Arial" w:cs="Arial"/>
          <w:b/>
          <w:bCs/>
          <w:color w:val="000000"/>
          <w:sz w:val="20"/>
        </w:rPr>
        <w:t xml:space="preserve">energii elektrycznej do </w:t>
      </w:r>
      <w:r>
        <w:rPr>
          <w:rFonts w:ascii="Arial" w:hAnsi="Arial" w:cs="Arial"/>
          <w:b/>
          <w:bCs/>
          <w:color w:val="000000"/>
          <w:sz w:val="20"/>
        </w:rPr>
        <w:t xml:space="preserve">budynku </w:t>
      </w:r>
      <w:r w:rsidRPr="003A3C0B">
        <w:rPr>
          <w:rFonts w:ascii="Arial" w:hAnsi="Arial" w:cs="Arial"/>
          <w:b/>
          <w:sz w:val="20"/>
        </w:rPr>
        <w:t>Powiatowego Inspektoratu Weterynarii w Gdyni</w:t>
      </w:r>
      <w:r>
        <w:rPr>
          <w:rFonts w:ascii="Arial" w:hAnsi="Arial" w:cs="Arial"/>
          <w:b/>
          <w:bCs/>
          <w:color w:val="000000"/>
          <w:sz w:val="20"/>
        </w:rPr>
        <w:t>:</w:t>
      </w:r>
    </w:p>
    <w:p w:rsidR="00205EE7" w:rsidRPr="004B13BF" w:rsidRDefault="00205EE7" w:rsidP="00205EE7">
      <w:pPr>
        <w:spacing w:before="100" w:beforeAutospacing="1" w:line="360" w:lineRule="auto"/>
        <w:jc w:val="both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Umowa zawarta zostanie z uwzględnieniem postanowień wynikających z treści niniejszego zaproszenia oraz danych zawartych w ofercie:</w:t>
      </w:r>
    </w:p>
    <w:p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Strony umowy</w:t>
      </w:r>
    </w:p>
    <w:p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Przedmiot umowy.</w:t>
      </w:r>
    </w:p>
    <w:p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Okres obowiązywania umowy.</w:t>
      </w:r>
    </w:p>
    <w:p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Sprzedaż energii elektrycznej odbywać się będzie na warunkach określonych przepisami ustawy z dnia 10 kwietnia 1997 r. – Prawo energetyczne ( Dz.U. z 2012 r. poz. 1059 zwanej dalej „Prawem energetycznym”), zgodnie z obowiązującymi przepisami wykonawczymi do w/w. ustawy, Kodeksem cywilnym oraz zasadami określonymi w koncesjach Taryfie energetycznej. </w:t>
      </w:r>
    </w:p>
    <w:p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Sprzedaż odbywać się będzie za pośrednictwem sieci dystrybucyjnej należącej do właściwego OSD.</w:t>
      </w:r>
    </w:p>
    <w:p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Rozliczenie za zużycie energii elektrycznej odbywać się będzie zgodnie z ceną podaną w ofercie na podstawie wskazań układu pomiarowo rozliczeniowego w okresach dostosowanych do okresów rozliczeniowych Operatora Sieci Dystrybucyjnej (OSD).</w:t>
      </w:r>
    </w:p>
    <w:p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Zamawiający zobowiązuje się do: </w:t>
      </w:r>
    </w:p>
    <w:p w:rsidR="00205EE7" w:rsidRPr="00BA50A6" w:rsidRDefault="00205EE7" w:rsidP="00205EE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before="120" w:after="0" w:line="360" w:lineRule="auto"/>
        <w:ind w:left="992" w:hanging="357"/>
        <w:contextualSpacing w:val="0"/>
        <w:jc w:val="both"/>
        <w:textAlignment w:val="baseline"/>
        <w:rPr>
          <w:rFonts w:ascii="Arial" w:hAnsi="Arial" w:cs="Arial"/>
          <w:sz w:val="20"/>
        </w:rPr>
      </w:pPr>
      <w:r w:rsidRPr="00BA50A6">
        <w:rPr>
          <w:rFonts w:ascii="Arial" w:hAnsi="Arial" w:cs="Arial"/>
          <w:color w:val="000000"/>
          <w:sz w:val="20"/>
        </w:rPr>
        <w:t>pobierania energii elektrycznej zgodnie z warunkami określonymi w umowie,</w:t>
      </w:r>
    </w:p>
    <w:p w:rsidR="00205EE7" w:rsidRPr="00BA50A6" w:rsidRDefault="00205EE7" w:rsidP="00205EE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before="100" w:beforeAutospacing="1" w:after="0" w:line="360" w:lineRule="auto"/>
        <w:ind w:left="993"/>
        <w:jc w:val="both"/>
        <w:textAlignment w:val="baseline"/>
        <w:rPr>
          <w:rFonts w:ascii="Arial" w:hAnsi="Arial" w:cs="Arial"/>
          <w:sz w:val="20"/>
        </w:rPr>
      </w:pPr>
      <w:r w:rsidRPr="00BA50A6">
        <w:rPr>
          <w:rFonts w:ascii="Arial" w:hAnsi="Arial" w:cs="Arial"/>
          <w:color w:val="000000"/>
          <w:sz w:val="20"/>
        </w:rPr>
        <w:t>terminowego regulowania należności za zużytą energię elektryczną na podstawie wystawionej faktury,</w:t>
      </w:r>
      <w:r>
        <w:rPr>
          <w:rFonts w:ascii="Arial" w:hAnsi="Arial" w:cs="Arial"/>
          <w:color w:val="000000"/>
          <w:sz w:val="20"/>
        </w:rPr>
        <w:t xml:space="preserve"> płatnej przelewem w terminie 14</w:t>
      </w:r>
      <w:r w:rsidRPr="00BA50A6">
        <w:rPr>
          <w:rFonts w:ascii="Arial" w:hAnsi="Arial" w:cs="Arial"/>
          <w:color w:val="000000"/>
          <w:sz w:val="20"/>
        </w:rPr>
        <w:t xml:space="preserve"> dni od daty wpływu do Zamawiającego</w:t>
      </w:r>
      <w:r>
        <w:rPr>
          <w:rFonts w:ascii="Arial" w:hAnsi="Arial" w:cs="Arial"/>
          <w:color w:val="000000"/>
          <w:sz w:val="20"/>
        </w:rPr>
        <w:t>, na wskazane na fakturze konto,</w:t>
      </w:r>
    </w:p>
    <w:p w:rsidR="00205EE7" w:rsidRPr="00BA50A6" w:rsidRDefault="00205EE7" w:rsidP="00205EE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before="100" w:beforeAutospacing="1" w:after="0" w:line="360" w:lineRule="auto"/>
        <w:ind w:left="993"/>
        <w:jc w:val="both"/>
        <w:textAlignment w:val="baseline"/>
        <w:rPr>
          <w:rFonts w:ascii="Arial" w:hAnsi="Arial" w:cs="Arial"/>
          <w:sz w:val="20"/>
        </w:rPr>
      </w:pPr>
      <w:r w:rsidRPr="00BA50A6">
        <w:rPr>
          <w:rFonts w:ascii="Arial" w:hAnsi="Arial" w:cs="Arial"/>
          <w:color w:val="000000"/>
          <w:sz w:val="20"/>
        </w:rPr>
        <w:t>niezwłocznego poinformowania Wykonawcy o zauważonych usterkach w układzie pomiarowo-rozliczeniowym i innych okolicznościach mających wpływ na możliwość niewłaściwego rozliczenia energii elektrycznej oraz o powstałych przerwach w dostawie energii elektrycznej lub niewłaściwych jej parametrach.</w:t>
      </w:r>
    </w:p>
    <w:p w:rsidR="00205EE7" w:rsidRPr="00F74FA2" w:rsidRDefault="00205EE7" w:rsidP="00205EE7">
      <w:pPr>
        <w:widowControl w:val="0"/>
        <w:numPr>
          <w:ilvl w:val="0"/>
          <w:numId w:val="20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B13BF">
        <w:rPr>
          <w:rFonts w:ascii="Arial" w:hAnsi="Arial" w:cs="Arial"/>
          <w:color w:val="000000"/>
          <w:sz w:val="20"/>
        </w:rPr>
        <w:t xml:space="preserve">Do przedmiotu zamówienia nie stosuje się przepisów ustawy z dnia 29 stycznia 2004 r. Prawo </w:t>
      </w:r>
      <w:r w:rsidRPr="00F74FA2">
        <w:rPr>
          <w:rFonts w:ascii="Arial" w:hAnsi="Arial" w:cs="Arial"/>
          <w:color w:val="000000"/>
          <w:sz w:val="20"/>
          <w:szCs w:val="20"/>
        </w:rPr>
        <w:t xml:space="preserve">zamówień publicznych </w:t>
      </w:r>
      <w:hyperlink r:id="rId8" w:history="1">
        <w:r w:rsidR="00F74FA2" w:rsidRPr="00F74FA2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eastAsia="pl-PL"/>
          </w:rPr>
          <w:t>(</w:t>
        </w:r>
        <w:r w:rsidR="00F74FA2" w:rsidRPr="00F74FA2">
          <w:rPr>
            <w:rStyle w:val="Hipercze"/>
            <w:rFonts w:ascii="Arial" w:hAnsi="Arial" w:cs="Arial"/>
            <w:bCs/>
            <w:color w:val="auto"/>
            <w:sz w:val="20"/>
            <w:szCs w:val="20"/>
            <w:u w:val="none"/>
            <w:lang w:eastAsia="pl-PL"/>
          </w:rPr>
          <w:t>Dz. U. z 2019 r. poz. 1843 oraz z 2020 r. poz. 1086</w:t>
        </w:r>
        <w:r w:rsidR="00F74FA2" w:rsidRPr="00F74FA2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eastAsia="pl-PL"/>
          </w:rPr>
          <w:t>)</w:t>
        </w:r>
      </w:hyperlink>
      <w:r w:rsidRPr="00F74FA2">
        <w:rPr>
          <w:rFonts w:ascii="Arial" w:hAnsi="Arial" w:cs="Arial"/>
          <w:sz w:val="20"/>
          <w:szCs w:val="20"/>
        </w:rPr>
        <w:t xml:space="preserve">.  </w:t>
      </w:r>
    </w:p>
    <w:p w:rsidR="00205EE7" w:rsidRPr="00BA50A6" w:rsidRDefault="00205EE7" w:rsidP="00205EE7">
      <w:pPr>
        <w:widowControl w:val="0"/>
        <w:tabs>
          <w:tab w:val="left" w:pos="8460"/>
          <w:tab w:val="left" w:pos="8910"/>
        </w:tabs>
        <w:spacing w:before="120" w:after="120" w:line="360" w:lineRule="auto"/>
        <w:ind w:left="426" w:hanging="142"/>
        <w:rPr>
          <w:rFonts w:ascii="Arial" w:hAnsi="Arial" w:cs="Arial"/>
          <w:sz w:val="20"/>
        </w:rPr>
      </w:pPr>
      <w:r w:rsidRPr="00BA50A6">
        <w:rPr>
          <w:rFonts w:ascii="Arial" w:hAnsi="Arial" w:cs="Arial"/>
          <w:sz w:val="20"/>
        </w:rPr>
        <w:t>1) jest w grupie kapitałowej*:</w:t>
      </w:r>
    </w:p>
    <w:p w:rsidR="00205EE7" w:rsidRPr="00BA50A6" w:rsidRDefault="00205EE7" w:rsidP="00205EE7">
      <w:pPr>
        <w:widowControl w:val="0"/>
        <w:tabs>
          <w:tab w:val="left" w:pos="993"/>
          <w:tab w:val="left" w:pos="8460"/>
        </w:tabs>
        <w:spacing w:before="120" w:after="120" w:line="360" w:lineRule="auto"/>
        <w:ind w:left="709"/>
        <w:rPr>
          <w:rFonts w:ascii="Arial" w:hAnsi="Arial" w:cs="Arial"/>
          <w:sz w:val="20"/>
        </w:rPr>
      </w:pPr>
      <w:r w:rsidRPr="00BA50A6">
        <w:rPr>
          <w:rFonts w:ascii="Arial" w:hAnsi="Arial" w:cs="Arial"/>
          <w:sz w:val="20"/>
        </w:rPr>
        <w:t>Lista podmiotów należących do tej samej grupy kapitałowej:</w:t>
      </w:r>
    </w:p>
    <w:p w:rsidR="00F141EC" w:rsidRPr="00205EE7" w:rsidRDefault="00F141EC" w:rsidP="00205EE7"/>
    <w:sectPr w:rsidR="00F141EC" w:rsidRPr="00205EE7" w:rsidSect="00E92680">
      <w:footerReference w:type="default" r:id="rId9"/>
      <w:headerReference w:type="first" r:id="rId10"/>
      <w:footerReference w:type="first" r:id="rId11"/>
      <w:pgSz w:w="11906" w:h="16838"/>
      <w:pgMar w:top="1418" w:right="1134" w:bottom="1701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22E" w:rsidRDefault="000D022E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D022E" w:rsidRDefault="000D022E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3D3" w:rsidRPr="00055F49" w:rsidRDefault="00D57F4E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33D6DFDC" wp14:editId="5556BA16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2667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BAEC75D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6CpsMAAADaAAAADwAAAGRycy9kb3ducmV2LnhtbESPzWrDMBCE74G+g9hCLyGR00IoTpRQ&#10;CgXTS37aQ3NbrI1saq2MtbHdt48KgRyHmfmGWW9H36ieulgHNrCYZ6CIy2Brdga+vz5mr6CiIFts&#10;ApOBP4qw3TxM1pjbMPCB+qM4lSAcczRQibS51rGsyGOch5Y4eefQeZQkO6dth0OC+0Y/Z9lSe6w5&#10;LVTY0ntF5e/x4g0Un25H6N1u76xMTy/yc2jrwpinx/FtBUpolHv41i6sgSX8X0k3QG+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ugqb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X2ma/AAAA2gAAAA8AAABkcnMvZG93bnJldi54bWxET0uLwjAQvi/4H8IseNumKyJSjSI+QNiD&#10;+NjF49CMTbGZlCbW+u83guBp+PieM513thItNb50rOA7SUEQ506XXCg4HTdfYxA+IGusHJOCB3mY&#10;z3ofU8y0u/Oe2kMoRAxhn6ECE0KdSelzQxZ94mriyF1cYzFE2BRSN3iP4baSgzQdSYslxwaDNS0N&#10;5dfDzSqovPw589Wv1htsH7ff4flvZ4ZK9T+7xQREoC68xS/3Vsf58HzleeXs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3l9pmvwAAANoAAAAPAAAAAAAAAAAAAAAAAJ8CAABk&#10;cnMvZG93bnJldi54bWxQSwUGAAAAAAQABAD3AAAAiwMAAAAA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proofErr w:type="spellStart"/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</w:t>
    </w:r>
    <w:r w:rsidR="004E48F2">
      <w:rPr>
        <w:rFonts w:ascii="Bookman Old Style" w:hAnsi="Bookman Old Style" w:cs="Bookman Old Style"/>
        <w:spacing w:val="20"/>
        <w:sz w:val="16"/>
        <w:szCs w:val="18"/>
      </w:rPr>
      <w:t>l.Stryjska</w:t>
    </w:r>
    <w:proofErr w:type="spellEnd"/>
    <w:r w:rsidR="004E48F2">
      <w:rPr>
        <w:rFonts w:ascii="Bookman Old Style" w:hAnsi="Bookman Old Style" w:cs="Bookman Old Style"/>
        <w:spacing w:val="20"/>
        <w:sz w:val="16"/>
        <w:szCs w:val="18"/>
      </w:rPr>
      <w:t xml:space="preserve"> 25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4E48F2">
      <w:rPr>
        <w:rFonts w:ascii="Bookman Old Style" w:hAnsi="Bookman Old Style" w:cs="Bookman Old Style"/>
        <w:spacing w:val="20"/>
        <w:sz w:val="16"/>
        <w:szCs w:val="18"/>
      </w:rPr>
      <w:t>81-506 Gdynia</w:t>
    </w:r>
  </w:p>
  <w:p w:rsidR="00E273D3" w:rsidRPr="004E48F2" w:rsidRDefault="005A4265" w:rsidP="00E273D3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4E48F2">
      <w:rPr>
        <w:rFonts w:ascii="Bookman Old Style" w:hAnsi="Bookman Old Style" w:cs="Bookman Old Style"/>
        <w:sz w:val="16"/>
        <w:szCs w:val="16"/>
        <w:lang w:val="fr-FR"/>
      </w:rPr>
      <w:t>tel.: 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31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66</w:t>
    </w:r>
    <w:r w:rsidRPr="004E48F2">
      <w:rPr>
        <w:rFonts w:ascii="Bookman Old Style" w:hAnsi="Bookman Old Style" w:cs="Bookman Old Style"/>
        <w:sz w:val="16"/>
        <w:szCs w:val="16"/>
        <w:lang w:val="fr-FR"/>
      </w:rPr>
      <w:t>,  fax: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93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21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,  e-mail:  </w:t>
    </w:r>
    <w:r w:rsidR="004E48F2">
      <w:rPr>
        <w:rFonts w:ascii="Bookman Old Style" w:hAnsi="Bookman Old Style" w:cs="Bookman Old Style"/>
        <w:sz w:val="16"/>
        <w:szCs w:val="16"/>
        <w:lang w:val="fr-FR"/>
      </w:rPr>
      <w:t>piwgdyn</w:t>
    </w:r>
    <w:r w:rsidRPr="004E48F2">
      <w:rPr>
        <w:rFonts w:ascii="Bookman Old Style" w:hAnsi="Bookman Old Style" w:cs="Bookman Old Style"/>
        <w:sz w:val="16"/>
        <w:szCs w:val="16"/>
        <w:lang w:val="fr-FR"/>
      </w:rPr>
      <w:t>@</w:t>
    </w:r>
    <w:r w:rsidR="004E48F2">
      <w:rPr>
        <w:rFonts w:ascii="Bookman Old Style" w:hAnsi="Bookman Old Style" w:cs="Bookman Old Style"/>
        <w:sz w:val="16"/>
        <w:szCs w:val="16"/>
        <w:lang w:val="fr-FR"/>
      </w:rPr>
      <w:t>gdansk.wiw.gov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.pl, </w:t>
    </w:r>
    <w:r w:rsidR="004E48F2">
      <w:rPr>
        <w:rFonts w:ascii="Bookman Old Style" w:hAnsi="Bookman Old Style" w:cs="Bookman Old Style"/>
        <w:sz w:val="16"/>
        <w:szCs w:val="16"/>
        <w:lang w:val="fr-FR"/>
      </w:rPr>
      <w:t>http://piwgdynia.pl</w:t>
    </w:r>
  </w:p>
  <w:p w:rsidR="00223F13" w:rsidRPr="00E273D3" w:rsidRDefault="00927D74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377995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664" w:rsidRPr="00055F49" w:rsidRDefault="00D57F4E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7B2DBC8C" wp14:editId="24A74FE8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26670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BBAD84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khPsMAAADaAAAADwAAAGRycy9kb3ducmV2LnhtbESPzWrDMBCE74G+g9hCLyGR00AoTpRQ&#10;CgXTS37aQ3NbrI1saq2MtbHdt48KhRyHmfmG2exG36ieulgHNrCYZ6CIy2Brdga+Pt9nL6CiIFts&#10;ApOBX4qw2z5MNpjbMPCR+pM4lSAcczRQibS51rGsyGOch5Y4eZfQeZQkO6dth0OC+0Y/Z9lKe6w5&#10;LVTY0ltF5c/p6g0UH25P6N3+4KxMz0v5PrZ1YczT4/i6BiU0yj383y6sgSX8XUk3QG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ZIT7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gef7DAAAA2gAAAA8AAABkcnMvZG93bnJldi54bWxEj81qwzAQhO+FvIPYQG+13GJKcaKE0CRQ&#10;6KE0f/i4WBvLxFoZSXGct68KhR6HmfmGmS9H24mBfGgdK3jOchDEtdMtNwoO++3TG4gQkTV2jknB&#10;nQIsF5OHOZba3fibhl1sRIJwKFGBibEvpQy1IYshcz1x8s7OW4xJ+kZqj7cEt518yfNXabHltGCw&#10;p3dD9WV3tQq6ID8rvoT1ZovD/XosqtOXKZR6nI6rGYhIY/wP/7U/tIICfq+kGy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B5/s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ul.</w:t>
    </w:r>
    <w:r w:rsidR="00630D6F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Stryjska 25, 81-506 Gdynia</w:t>
    </w:r>
  </w:p>
  <w:p w:rsidR="00871669" w:rsidRPr="00C36A63" w:rsidRDefault="00871669" w:rsidP="00547668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31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66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fax: 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93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21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e-mail: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piwgdyn</w:t>
    </w:r>
    <w:r w:rsidRPr="00C36A63">
      <w:rPr>
        <w:rFonts w:ascii="Bookman Old Style" w:hAnsi="Bookman Old Style" w:cs="Bookman Old Style"/>
        <w:sz w:val="16"/>
        <w:szCs w:val="16"/>
        <w:lang w:val="fr-FR"/>
      </w:rPr>
      <w:t>@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gdansk.wiw.gov.pl</w:t>
    </w:r>
    <w:r w:rsidRPr="00C36A63">
      <w:rPr>
        <w:rFonts w:ascii="Bookman Old Style" w:hAnsi="Bookman Old Style" w:cs="Bookman Old Style"/>
        <w:sz w:val="16"/>
        <w:szCs w:val="16"/>
        <w:lang w:val="fr-FR"/>
      </w:rPr>
      <w:t>,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http://piwgdynia</w:t>
    </w:r>
    <w:r w:rsidRPr="00C36A63">
      <w:rPr>
        <w:rFonts w:ascii="Bookman Old Style" w:hAnsi="Bookman Old Style" w:cs="Bookman Old Style"/>
        <w:sz w:val="16"/>
        <w:szCs w:val="16"/>
        <w:lang w:val="fr-FR"/>
      </w:rPr>
      <w:t>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22E" w:rsidRDefault="000D022E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D022E" w:rsidRDefault="000D022E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669" w:rsidRDefault="00871669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0CBF"/>
    <w:multiLevelType w:val="singleLevel"/>
    <w:tmpl w:val="7B980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3"/>
        <w:sz w:val="22"/>
        <w:szCs w:val="22"/>
      </w:rPr>
    </w:lvl>
  </w:abstractNum>
  <w:abstractNum w:abstractNumId="1" w15:restartNumberingAfterBreak="0">
    <w:nsid w:val="0068D235"/>
    <w:multiLevelType w:val="singleLevel"/>
    <w:tmpl w:val="74CF9D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5"/>
        <w:sz w:val="17"/>
      </w:rPr>
    </w:lvl>
  </w:abstractNum>
  <w:abstractNum w:abstractNumId="2" w15:restartNumberingAfterBreak="0">
    <w:nsid w:val="01E3994F"/>
    <w:multiLevelType w:val="singleLevel"/>
    <w:tmpl w:val="EE56F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2"/>
        <w:sz w:val="22"/>
        <w:szCs w:val="22"/>
      </w:rPr>
    </w:lvl>
  </w:abstractNum>
  <w:abstractNum w:abstractNumId="3" w15:restartNumberingAfterBreak="0">
    <w:nsid w:val="01E49E3C"/>
    <w:multiLevelType w:val="singleLevel"/>
    <w:tmpl w:val="67A03F83"/>
    <w:lvl w:ilvl="0">
      <w:start w:val="1"/>
      <w:numFmt w:val="lowerLetter"/>
      <w:lvlText w:val="%1)"/>
      <w:lvlJc w:val="left"/>
      <w:pPr>
        <w:tabs>
          <w:tab w:val="num" w:pos="648"/>
        </w:tabs>
        <w:ind w:left="648" w:hanging="288"/>
      </w:pPr>
      <w:rPr>
        <w:rFonts w:ascii="Arial" w:hAnsi="Arial"/>
        <w:snapToGrid/>
        <w:sz w:val="18"/>
      </w:rPr>
    </w:lvl>
  </w:abstractNum>
  <w:abstractNum w:abstractNumId="4" w15:restartNumberingAfterBreak="0">
    <w:nsid w:val="01EB4A8E"/>
    <w:multiLevelType w:val="hybridMultilevel"/>
    <w:tmpl w:val="3BAE0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98BE6"/>
    <w:multiLevelType w:val="singleLevel"/>
    <w:tmpl w:val="24F203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z w:val="18"/>
      </w:rPr>
    </w:lvl>
  </w:abstractNum>
  <w:abstractNum w:abstractNumId="6" w15:restartNumberingAfterBreak="0">
    <w:nsid w:val="028F1B17"/>
    <w:multiLevelType w:val="singleLevel"/>
    <w:tmpl w:val="616E5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7"/>
        <w:sz w:val="22"/>
        <w:szCs w:val="22"/>
      </w:rPr>
    </w:lvl>
  </w:abstractNum>
  <w:abstractNum w:abstractNumId="7" w15:restartNumberingAfterBreak="0">
    <w:nsid w:val="0588B0C3"/>
    <w:multiLevelType w:val="singleLevel"/>
    <w:tmpl w:val="7C0AC152"/>
    <w:lvl w:ilvl="0">
      <w:numFmt w:val="bullet"/>
      <w:lvlText w:val="·"/>
      <w:lvlJc w:val="left"/>
      <w:pPr>
        <w:tabs>
          <w:tab w:val="num" w:pos="792"/>
        </w:tabs>
        <w:ind w:left="360"/>
      </w:pPr>
      <w:rPr>
        <w:rFonts w:ascii="Symbol" w:hAnsi="Symbol"/>
        <w:snapToGrid/>
        <w:spacing w:val="7"/>
        <w:sz w:val="17"/>
      </w:rPr>
    </w:lvl>
  </w:abstractNum>
  <w:abstractNum w:abstractNumId="8" w15:restartNumberingAfterBreak="0">
    <w:nsid w:val="06799177"/>
    <w:multiLevelType w:val="singleLevel"/>
    <w:tmpl w:val="5ECF0A9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8"/>
        <w:sz w:val="17"/>
      </w:rPr>
    </w:lvl>
  </w:abstractNum>
  <w:abstractNum w:abstractNumId="9" w15:restartNumberingAfterBreak="0">
    <w:nsid w:val="06C8FCC2"/>
    <w:multiLevelType w:val="singleLevel"/>
    <w:tmpl w:val="3B36DF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4"/>
        <w:sz w:val="22"/>
        <w:szCs w:val="22"/>
      </w:rPr>
    </w:lvl>
  </w:abstractNum>
  <w:abstractNum w:abstractNumId="10" w15:restartNumberingAfterBreak="0">
    <w:nsid w:val="0748E792"/>
    <w:multiLevelType w:val="singleLevel"/>
    <w:tmpl w:val="79E0734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Arial" w:hAnsi="Arial"/>
        <w:snapToGrid/>
        <w:spacing w:val="5"/>
        <w:sz w:val="18"/>
      </w:rPr>
    </w:lvl>
  </w:abstractNum>
  <w:abstractNum w:abstractNumId="11" w15:restartNumberingAfterBreak="0">
    <w:nsid w:val="07C2DB64"/>
    <w:multiLevelType w:val="singleLevel"/>
    <w:tmpl w:val="8ECA5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8"/>
        <w:sz w:val="22"/>
        <w:szCs w:val="22"/>
      </w:rPr>
    </w:lvl>
  </w:abstractNum>
  <w:abstractNum w:abstractNumId="12" w15:restartNumberingAfterBreak="0">
    <w:nsid w:val="1ECD5C80"/>
    <w:multiLevelType w:val="hybridMultilevel"/>
    <w:tmpl w:val="FD30B476"/>
    <w:lvl w:ilvl="0" w:tplc="0F6286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0296D1F"/>
    <w:multiLevelType w:val="multilevel"/>
    <w:tmpl w:val="FCE0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F1945"/>
    <w:multiLevelType w:val="hybridMultilevel"/>
    <w:tmpl w:val="560EA9F6"/>
    <w:lvl w:ilvl="0" w:tplc="FDF426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08707B6"/>
    <w:multiLevelType w:val="multilevel"/>
    <w:tmpl w:val="F06051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7E613B"/>
    <w:multiLevelType w:val="multilevel"/>
    <w:tmpl w:val="9CCEF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EB3FDC"/>
    <w:multiLevelType w:val="multilevel"/>
    <w:tmpl w:val="1A348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044CB4"/>
    <w:multiLevelType w:val="hybridMultilevel"/>
    <w:tmpl w:val="703E6C6A"/>
    <w:lvl w:ilvl="0" w:tplc="CDA85BE2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C233E9"/>
    <w:multiLevelType w:val="hybridMultilevel"/>
    <w:tmpl w:val="6D4C7C90"/>
    <w:lvl w:ilvl="0" w:tplc="277AB64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8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7"/>
    <w:lvlOverride w:ilvl="0">
      <w:lvl w:ilvl="0">
        <w:numFmt w:val="bullet"/>
        <w:lvlText w:val="·"/>
        <w:lvlJc w:val="left"/>
        <w:pPr>
          <w:tabs>
            <w:tab w:val="num" w:pos="720"/>
          </w:tabs>
          <w:ind w:left="360"/>
        </w:pPr>
        <w:rPr>
          <w:rFonts w:ascii="Symbol" w:hAnsi="Symbol"/>
          <w:snapToGrid/>
          <w:spacing w:val="8"/>
          <w:sz w:val="17"/>
        </w:rPr>
      </w:lvl>
    </w:lvlOverride>
  </w:num>
  <w:num w:numId="11">
    <w:abstractNumId w:val="1"/>
  </w:num>
  <w:num w:numId="12">
    <w:abstractNumId w:val="11"/>
  </w:num>
  <w:num w:numId="13">
    <w:abstractNumId w:val="10"/>
  </w:num>
  <w:num w:numId="14">
    <w:abstractNumId w:val="0"/>
  </w:num>
  <w:num w:numId="15">
    <w:abstractNumId w:val="2"/>
  </w:num>
  <w:num w:numId="16">
    <w:abstractNumId w:val="19"/>
  </w:num>
  <w:num w:numId="17">
    <w:abstractNumId w:val="13"/>
    <w:lvlOverride w:ilvl="0">
      <w:startOverride w:val="1"/>
    </w:lvlOverride>
  </w:num>
  <w:num w:numId="18">
    <w:abstractNumId w:val="16"/>
    <w:lvlOverride w:ilvl="0">
      <w:startOverride w:val="1"/>
    </w:lvlOverride>
  </w:num>
  <w:num w:numId="19">
    <w:abstractNumId w:val="17"/>
    <w:lvlOverride w:ilvl="0">
      <w:startOverride w:val="1"/>
    </w:lvlOverride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81"/>
    <w:rsid w:val="000138BC"/>
    <w:rsid w:val="00032FBA"/>
    <w:rsid w:val="00035DB8"/>
    <w:rsid w:val="00055F49"/>
    <w:rsid w:val="0005759F"/>
    <w:rsid w:val="00075974"/>
    <w:rsid w:val="000A12B0"/>
    <w:rsid w:val="000A33FA"/>
    <w:rsid w:val="000A70CD"/>
    <w:rsid w:val="000B7E8E"/>
    <w:rsid w:val="000D022E"/>
    <w:rsid w:val="000D1AEE"/>
    <w:rsid w:val="001021B0"/>
    <w:rsid w:val="00113E98"/>
    <w:rsid w:val="00130AED"/>
    <w:rsid w:val="00131CF0"/>
    <w:rsid w:val="00132E8A"/>
    <w:rsid w:val="00135ED7"/>
    <w:rsid w:val="001A5D25"/>
    <w:rsid w:val="001C6B44"/>
    <w:rsid w:val="001C6C2C"/>
    <w:rsid w:val="001C7BC4"/>
    <w:rsid w:val="001D05BB"/>
    <w:rsid w:val="001F3296"/>
    <w:rsid w:val="001F5F35"/>
    <w:rsid w:val="00205EE7"/>
    <w:rsid w:val="00213CDD"/>
    <w:rsid w:val="00223F13"/>
    <w:rsid w:val="00244949"/>
    <w:rsid w:val="00252713"/>
    <w:rsid w:val="00262943"/>
    <w:rsid w:val="00265ECC"/>
    <w:rsid w:val="0027297D"/>
    <w:rsid w:val="00277CBE"/>
    <w:rsid w:val="00294BE6"/>
    <w:rsid w:val="002A1292"/>
    <w:rsid w:val="002A5E2A"/>
    <w:rsid w:val="002B0543"/>
    <w:rsid w:val="002B3DE1"/>
    <w:rsid w:val="002E4813"/>
    <w:rsid w:val="002F6BCB"/>
    <w:rsid w:val="00330FFE"/>
    <w:rsid w:val="003325F0"/>
    <w:rsid w:val="00340195"/>
    <w:rsid w:val="00340B09"/>
    <w:rsid w:val="0034445C"/>
    <w:rsid w:val="00347DA1"/>
    <w:rsid w:val="003663E6"/>
    <w:rsid w:val="00367F91"/>
    <w:rsid w:val="00376536"/>
    <w:rsid w:val="00377995"/>
    <w:rsid w:val="003820DA"/>
    <w:rsid w:val="003B2157"/>
    <w:rsid w:val="003C6832"/>
    <w:rsid w:val="003D01B9"/>
    <w:rsid w:val="003D67DE"/>
    <w:rsid w:val="003E4A7B"/>
    <w:rsid w:val="004013E7"/>
    <w:rsid w:val="0040429B"/>
    <w:rsid w:val="00406AB1"/>
    <w:rsid w:val="00410C6C"/>
    <w:rsid w:val="004149B9"/>
    <w:rsid w:val="00423345"/>
    <w:rsid w:val="00424B72"/>
    <w:rsid w:val="00424CD6"/>
    <w:rsid w:val="00425398"/>
    <w:rsid w:val="00443351"/>
    <w:rsid w:val="004506B0"/>
    <w:rsid w:val="00452D4C"/>
    <w:rsid w:val="004548E8"/>
    <w:rsid w:val="00455231"/>
    <w:rsid w:val="00457A0E"/>
    <w:rsid w:val="00457B35"/>
    <w:rsid w:val="00462717"/>
    <w:rsid w:val="0046447D"/>
    <w:rsid w:val="00472DE5"/>
    <w:rsid w:val="00485B7F"/>
    <w:rsid w:val="00487116"/>
    <w:rsid w:val="00491E45"/>
    <w:rsid w:val="004953EE"/>
    <w:rsid w:val="004C6D5F"/>
    <w:rsid w:val="004D0570"/>
    <w:rsid w:val="004D17A0"/>
    <w:rsid w:val="004E48F2"/>
    <w:rsid w:val="004E6748"/>
    <w:rsid w:val="005068F0"/>
    <w:rsid w:val="0051217C"/>
    <w:rsid w:val="00515A01"/>
    <w:rsid w:val="00516147"/>
    <w:rsid w:val="005274CF"/>
    <w:rsid w:val="005279EB"/>
    <w:rsid w:val="00547668"/>
    <w:rsid w:val="0055164D"/>
    <w:rsid w:val="00555627"/>
    <w:rsid w:val="0055793B"/>
    <w:rsid w:val="005738FE"/>
    <w:rsid w:val="005744DF"/>
    <w:rsid w:val="005777C6"/>
    <w:rsid w:val="00587041"/>
    <w:rsid w:val="00590516"/>
    <w:rsid w:val="00590521"/>
    <w:rsid w:val="005A368A"/>
    <w:rsid w:val="005A4265"/>
    <w:rsid w:val="005A63E4"/>
    <w:rsid w:val="005B12AB"/>
    <w:rsid w:val="005C1373"/>
    <w:rsid w:val="006001AE"/>
    <w:rsid w:val="006102DB"/>
    <w:rsid w:val="0061073C"/>
    <w:rsid w:val="0062255C"/>
    <w:rsid w:val="00630D6F"/>
    <w:rsid w:val="006646DB"/>
    <w:rsid w:val="006807E7"/>
    <w:rsid w:val="00693C33"/>
    <w:rsid w:val="006A087C"/>
    <w:rsid w:val="006A0B0F"/>
    <w:rsid w:val="006E4454"/>
    <w:rsid w:val="006F3985"/>
    <w:rsid w:val="006F7638"/>
    <w:rsid w:val="007046E2"/>
    <w:rsid w:val="007164D2"/>
    <w:rsid w:val="00741373"/>
    <w:rsid w:val="00747BC6"/>
    <w:rsid w:val="00761BA9"/>
    <w:rsid w:val="00774493"/>
    <w:rsid w:val="0079133E"/>
    <w:rsid w:val="007955CD"/>
    <w:rsid w:val="007A4919"/>
    <w:rsid w:val="007B0824"/>
    <w:rsid w:val="007C1482"/>
    <w:rsid w:val="007C5ECE"/>
    <w:rsid w:val="007E4295"/>
    <w:rsid w:val="007F56CA"/>
    <w:rsid w:val="007F588F"/>
    <w:rsid w:val="00804C06"/>
    <w:rsid w:val="00810A57"/>
    <w:rsid w:val="00811C3C"/>
    <w:rsid w:val="00814434"/>
    <w:rsid w:val="008302B8"/>
    <w:rsid w:val="00864664"/>
    <w:rsid w:val="00871669"/>
    <w:rsid w:val="00885454"/>
    <w:rsid w:val="008B69B3"/>
    <w:rsid w:val="008C1284"/>
    <w:rsid w:val="008E02AA"/>
    <w:rsid w:val="008F51DD"/>
    <w:rsid w:val="00913002"/>
    <w:rsid w:val="00927D74"/>
    <w:rsid w:val="00941906"/>
    <w:rsid w:val="00944049"/>
    <w:rsid w:val="009448A1"/>
    <w:rsid w:val="00955CBE"/>
    <w:rsid w:val="0096794D"/>
    <w:rsid w:val="009771DD"/>
    <w:rsid w:val="00982B97"/>
    <w:rsid w:val="009913CE"/>
    <w:rsid w:val="009A6EBE"/>
    <w:rsid w:val="009C0AFE"/>
    <w:rsid w:val="009C24A3"/>
    <w:rsid w:val="009C5B46"/>
    <w:rsid w:val="009D484F"/>
    <w:rsid w:val="009E4C03"/>
    <w:rsid w:val="009F2E0F"/>
    <w:rsid w:val="009F587F"/>
    <w:rsid w:val="009F7C22"/>
    <w:rsid w:val="00A04590"/>
    <w:rsid w:val="00A140CE"/>
    <w:rsid w:val="00A22D45"/>
    <w:rsid w:val="00A23CB4"/>
    <w:rsid w:val="00A25EB8"/>
    <w:rsid w:val="00A31A80"/>
    <w:rsid w:val="00A54FF0"/>
    <w:rsid w:val="00A56B74"/>
    <w:rsid w:val="00A76F8C"/>
    <w:rsid w:val="00A77192"/>
    <w:rsid w:val="00A82646"/>
    <w:rsid w:val="00A90F81"/>
    <w:rsid w:val="00A94EAA"/>
    <w:rsid w:val="00A95EA6"/>
    <w:rsid w:val="00AB10EE"/>
    <w:rsid w:val="00AB2B12"/>
    <w:rsid w:val="00AB3A4F"/>
    <w:rsid w:val="00AB6BBF"/>
    <w:rsid w:val="00AC79D9"/>
    <w:rsid w:val="00AD397C"/>
    <w:rsid w:val="00AE4559"/>
    <w:rsid w:val="00AF6DC8"/>
    <w:rsid w:val="00B02C95"/>
    <w:rsid w:val="00B176C9"/>
    <w:rsid w:val="00B17E00"/>
    <w:rsid w:val="00B6243D"/>
    <w:rsid w:val="00B765A2"/>
    <w:rsid w:val="00B80AD7"/>
    <w:rsid w:val="00B81397"/>
    <w:rsid w:val="00B97172"/>
    <w:rsid w:val="00BA2695"/>
    <w:rsid w:val="00BA54E0"/>
    <w:rsid w:val="00BC6FA7"/>
    <w:rsid w:val="00BD0595"/>
    <w:rsid w:val="00BD0601"/>
    <w:rsid w:val="00BD53C9"/>
    <w:rsid w:val="00BE523C"/>
    <w:rsid w:val="00BF7AC0"/>
    <w:rsid w:val="00C023BB"/>
    <w:rsid w:val="00C35FC1"/>
    <w:rsid w:val="00C36A63"/>
    <w:rsid w:val="00C47E3A"/>
    <w:rsid w:val="00C6506C"/>
    <w:rsid w:val="00C71A30"/>
    <w:rsid w:val="00C86D9E"/>
    <w:rsid w:val="00CA6F21"/>
    <w:rsid w:val="00CB1211"/>
    <w:rsid w:val="00CB437B"/>
    <w:rsid w:val="00CF16BF"/>
    <w:rsid w:val="00CF56B4"/>
    <w:rsid w:val="00D00EEF"/>
    <w:rsid w:val="00D16E96"/>
    <w:rsid w:val="00D220CF"/>
    <w:rsid w:val="00D36D54"/>
    <w:rsid w:val="00D40D57"/>
    <w:rsid w:val="00D46845"/>
    <w:rsid w:val="00D564F3"/>
    <w:rsid w:val="00D57F4E"/>
    <w:rsid w:val="00D73A2A"/>
    <w:rsid w:val="00D75ED5"/>
    <w:rsid w:val="00D837D4"/>
    <w:rsid w:val="00D950EF"/>
    <w:rsid w:val="00D96D29"/>
    <w:rsid w:val="00DB543C"/>
    <w:rsid w:val="00DC1DA7"/>
    <w:rsid w:val="00DE61CD"/>
    <w:rsid w:val="00DE7864"/>
    <w:rsid w:val="00DF54C2"/>
    <w:rsid w:val="00E060FD"/>
    <w:rsid w:val="00E16FBD"/>
    <w:rsid w:val="00E26BB5"/>
    <w:rsid w:val="00E273D3"/>
    <w:rsid w:val="00E3144F"/>
    <w:rsid w:val="00E4031E"/>
    <w:rsid w:val="00E80E3E"/>
    <w:rsid w:val="00E87A72"/>
    <w:rsid w:val="00E92680"/>
    <w:rsid w:val="00ED2E65"/>
    <w:rsid w:val="00EE5D63"/>
    <w:rsid w:val="00EE7F44"/>
    <w:rsid w:val="00EF03F6"/>
    <w:rsid w:val="00F0706D"/>
    <w:rsid w:val="00F141EC"/>
    <w:rsid w:val="00F14A20"/>
    <w:rsid w:val="00F1729D"/>
    <w:rsid w:val="00F346AE"/>
    <w:rsid w:val="00F442E0"/>
    <w:rsid w:val="00F517A2"/>
    <w:rsid w:val="00F5691A"/>
    <w:rsid w:val="00F74FA2"/>
    <w:rsid w:val="00F76319"/>
    <w:rsid w:val="00F76E56"/>
    <w:rsid w:val="00F8341E"/>
    <w:rsid w:val="00FA5B51"/>
    <w:rsid w:val="00FA6622"/>
    <w:rsid w:val="00FB3600"/>
    <w:rsid w:val="00FE1D71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B41485A-8D8C-4EE6-8231-38C6D58A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__data/assets/word_doc/0015/43404/ujednolicony-tekst-ustawy-Pzp_stan-na-24-06-2020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omaradzka\AppData\Local\Microsoft\Windows\Temporary%20Internet%20Files\Content.Outlook\1YD1ZNG5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2051F-6BB7-4524-A9A0-A8E53D824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0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>Microsoft</Company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Arletta Marynowska</dc:creator>
  <cp:lastModifiedBy>Małgorzata Godzińska</cp:lastModifiedBy>
  <cp:revision>2</cp:revision>
  <cp:lastPrinted>2020-09-02T13:25:00Z</cp:lastPrinted>
  <dcterms:created xsi:type="dcterms:W3CDTF">2020-09-07T10:51:00Z</dcterms:created>
  <dcterms:modified xsi:type="dcterms:W3CDTF">2020-09-07T10:51:00Z</dcterms:modified>
</cp:coreProperties>
</file>