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134" w:rsidRPr="00286CD7" w:rsidRDefault="00B25134" w:rsidP="008D71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CD7">
        <w:rPr>
          <w:rFonts w:ascii="Times New Roman" w:hAnsi="Times New Roman" w:cs="Times New Roman"/>
          <w:b/>
          <w:sz w:val="28"/>
          <w:szCs w:val="28"/>
        </w:rPr>
        <w:t>Z G Ł O S Z E N I E</w:t>
      </w:r>
    </w:p>
    <w:p w:rsidR="00B25134" w:rsidRPr="00286CD7" w:rsidRDefault="00B25134" w:rsidP="008D71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CD7">
        <w:rPr>
          <w:rFonts w:ascii="Times New Roman" w:hAnsi="Times New Roman" w:cs="Times New Roman"/>
          <w:b/>
          <w:sz w:val="24"/>
          <w:szCs w:val="24"/>
        </w:rPr>
        <w:t>do Powiatowego Lekarza Weterynarii</w:t>
      </w:r>
    </w:p>
    <w:p w:rsidR="00DC63EC" w:rsidRDefault="00B25134" w:rsidP="008D71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CD7">
        <w:rPr>
          <w:rFonts w:ascii="Times New Roman" w:hAnsi="Times New Roman" w:cs="Times New Roman"/>
          <w:b/>
          <w:sz w:val="24"/>
          <w:szCs w:val="24"/>
        </w:rPr>
        <w:t>podmiotu działającego na rynku pasz zgodnie z wymogami Rozporządzenia Nr 183/2005</w:t>
      </w:r>
      <w:r w:rsidR="00286CD7" w:rsidRPr="00286C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6CD7">
        <w:rPr>
          <w:rFonts w:ascii="Times New Roman" w:hAnsi="Times New Roman" w:cs="Times New Roman"/>
          <w:b/>
          <w:sz w:val="24"/>
          <w:szCs w:val="24"/>
        </w:rPr>
        <w:t>Parlamentu Europejskiego i Rady z dnia 12 stycznia 2005 r. ustanawiającego</w:t>
      </w:r>
    </w:p>
    <w:p w:rsidR="00B25134" w:rsidRPr="00286CD7" w:rsidRDefault="00B25134" w:rsidP="008D71A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CD7">
        <w:rPr>
          <w:rFonts w:ascii="Times New Roman" w:hAnsi="Times New Roman" w:cs="Times New Roman"/>
          <w:b/>
          <w:sz w:val="24"/>
          <w:szCs w:val="24"/>
        </w:rPr>
        <w:t>wymagania dotyczące</w:t>
      </w:r>
      <w:r w:rsidR="00286CD7" w:rsidRPr="00286CD7">
        <w:rPr>
          <w:rFonts w:ascii="Times New Roman" w:hAnsi="Times New Roman" w:cs="Times New Roman"/>
          <w:b/>
          <w:sz w:val="24"/>
          <w:szCs w:val="24"/>
        </w:rPr>
        <w:t xml:space="preserve"> h</w:t>
      </w:r>
      <w:r w:rsidRPr="00286CD7">
        <w:rPr>
          <w:rFonts w:ascii="Times New Roman" w:hAnsi="Times New Roman" w:cs="Times New Roman"/>
          <w:b/>
          <w:sz w:val="24"/>
          <w:szCs w:val="24"/>
        </w:rPr>
        <w:t>igieny pasz</w:t>
      </w:r>
    </w:p>
    <w:p w:rsidR="00B25134" w:rsidRPr="00286CD7" w:rsidRDefault="00B25134" w:rsidP="007765F7">
      <w:pPr>
        <w:jc w:val="both"/>
        <w:rPr>
          <w:rFonts w:ascii="Times New Roman" w:hAnsi="Times New Roman" w:cs="Times New Roman"/>
          <w:b/>
        </w:rPr>
      </w:pPr>
      <w:r w:rsidRPr="00286CD7">
        <w:rPr>
          <w:rFonts w:ascii="Times New Roman" w:hAnsi="Times New Roman" w:cs="Times New Roman"/>
          <w:b/>
        </w:rPr>
        <w:t>1. Dane identyfikacyjne podmiotu działającego na rynku pasz:</w:t>
      </w:r>
    </w:p>
    <w:p w:rsidR="00286CD7" w:rsidRDefault="00B25134" w:rsidP="00F939B9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286CD7">
        <w:rPr>
          <w:rFonts w:ascii="Times New Roman" w:hAnsi="Times New Roman" w:cs="Times New Roman"/>
        </w:rPr>
        <w:t>a)</w:t>
      </w:r>
      <w:r w:rsidR="00286CD7" w:rsidRPr="00286CD7">
        <w:rPr>
          <w:rFonts w:ascii="Times New Roman" w:hAnsi="Times New Roman" w:cs="Times New Roman"/>
        </w:rPr>
        <w:t xml:space="preserve"> </w:t>
      </w:r>
      <w:r w:rsidRPr="00286CD7">
        <w:rPr>
          <w:rFonts w:ascii="Times New Roman" w:hAnsi="Times New Roman" w:cs="Times New Roman"/>
        </w:rPr>
        <w:t>imię, nazwisko i adres</w:t>
      </w:r>
      <w:r w:rsidR="00286CD7" w:rsidRPr="00286CD7">
        <w:rPr>
          <w:rFonts w:ascii="Times New Roman" w:hAnsi="Times New Roman" w:cs="Times New Roman"/>
        </w:rPr>
        <w:t xml:space="preserve">  </w:t>
      </w:r>
      <w:r w:rsidRPr="00286CD7">
        <w:rPr>
          <w:rFonts w:ascii="Times New Roman" w:hAnsi="Times New Roman" w:cs="Times New Roman"/>
        </w:rPr>
        <w:t>……</w:t>
      </w:r>
      <w:r w:rsidR="00286CD7" w:rsidRPr="00286CD7">
        <w:rPr>
          <w:rFonts w:ascii="Times New Roman" w:hAnsi="Times New Roman" w:cs="Times New Roman"/>
        </w:rPr>
        <w:t>……………………………………………..</w:t>
      </w:r>
      <w:r w:rsidRPr="00286CD7">
        <w:rPr>
          <w:rFonts w:ascii="Times New Roman" w:hAnsi="Times New Roman" w:cs="Times New Roman"/>
        </w:rPr>
        <w:t>……………………</w:t>
      </w:r>
    </w:p>
    <w:p w:rsidR="00B25134" w:rsidRPr="00286CD7" w:rsidRDefault="00B25134" w:rsidP="00F939B9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286CD7">
        <w:rPr>
          <w:rFonts w:ascii="Times New Roman" w:hAnsi="Times New Roman" w:cs="Times New Roman"/>
        </w:rPr>
        <w:t>……….……………….…</w:t>
      </w:r>
      <w:r w:rsidR="00286CD7" w:rsidRPr="00286CD7">
        <w:rPr>
          <w:rFonts w:ascii="Times New Roman" w:hAnsi="Times New Roman" w:cs="Times New Roman"/>
        </w:rPr>
        <w:t>………………………………………………………………………</w:t>
      </w:r>
      <w:r w:rsidR="00286CD7">
        <w:rPr>
          <w:rFonts w:ascii="Times New Roman" w:hAnsi="Times New Roman" w:cs="Times New Roman"/>
        </w:rPr>
        <w:t>.</w:t>
      </w:r>
      <w:r w:rsidR="00DC63EC">
        <w:rPr>
          <w:rFonts w:ascii="Times New Roman" w:hAnsi="Times New Roman" w:cs="Times New Roman"/>
        </w:rPr>
        <w:t>.</w:t>
      </w:r>
      <w:r w:rsidR="00286CD7">
        <w:rPr>
          <w:rFonts w:ascii="Times New Roman" w:hAnsi="Times New Roman" w:cs="Times New Roman"/>
        </w:rPr>
        <w:t>.</w:t>
      </w:r>
    </w:p>
    <w:p w:rsidR="00B25134" w:rsidRDefault="00B25134" w:rsidP="00F939B9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286CD7">
        <w:rPr>
          <w:rFonts w:ascii="Times New Roman" w:hAnsi="Times New Roman" w:cs="Times New Roman"/>
        </w:rPr>
        <w:t>b) nazwa i adres przedsiębiorstwa paszowego</w:t>
      </w:r>
      <w:r w:rsidR="00286CD7" w:rsidRPr="00286CD7">
        <w:rPr>
          <w:rFonts w:ascii="Times New Roman" w:hAnsi="Times New Roman" w:cs="Times New Roman"/>
        </w:rPr>
        <w:t xml:space="preserve"> </w:t>
      </w:r>
      <w:r w:rsidRPr="00286CD7">
        <w:rPr>
          <w:rFonts w:ascii="Times New Roman" w:hAnsi="Times New Roman" w:cs="Times New Roman"/>
        </w:rPr>
        <w:t>……………………………………………</w:t>
      </w:r>
      <w:r w:rsidR="00286CD7" w:rsidRPr="00286CD7">
        <w:rPr>
          <w:rFonts w:ascii="Times New Roman" w:hAnsi="Times New Roman" w:cs="Times New Roman"/>
        </w:rPr>
        <w:t>……</w:t>
      </w:r>
      <w:r w:rsidR="00DC63EC">
        <w:rPr>
          <w:rFonts w:ascii="Times New Roman" w:hAnsi="Times New Roman" w:cs="Times New Roman"/>
        </w:rPr>
        <w:t>.</w:t>
      </w:r>
    </w:p>
    <w:p w:rsidR="00286CD7" w:rsidRPr="00286CD7" w:rsidRDefault="00286CD7" w:rsidP="00F939B9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r w:rsidR="00DC63EC">
        <w:rPr>
          <w:rFonts w:ascii="Times New Roman" w:hAnsi="Times New Roman" w:cs="Times New Roman"/>
        </w:rPr>
        <w:t>..</w:t>
      </w:r>
    </w:p>
    <w:p w:rsidR="00B25134" w:rsidRDefault="00B25134" w:rsidP="00F939B9">
      <w:pPr>
        <w:ind w:left="567"/>
        <w:jc w:val="both"/>
      </w:pPr>
      <w:r w:rsidRPr="00286CD7">
        <w:rPr>
          <w:rFonts w:ascii="Times New Roman" w:hAnsi="Times New Roman" w:cs="Times New Roman"/>
        </w:rPr>
        <w:t xml:space="preserve">c) numer NIP lub REGON </w:t>
      </w:r>
      <w:r w:rsidR="00286CD7" w:rsidRPr="00C1406C">
        <w:rPr>
          <w:rFonts w:ascii="Times New Roman" w:hAnsi="Times New Roman" w:cs="Times New Roman"/>
          <w:vertAlign w:val="superscript"/>
        </w:rPr>
        <w:t>*)</w:t>
      </w:r>
      <w:r w:rsidRPr="00286CD7">
        <w:rPr>
          <w:rFonts w:ascii="Times New Roman" w:hAnsi="Times New Roman" w:cs="Times New Roman"/>
        </w:rPr>
        <w:t xml:space="preserve"> …………………………………………</w:t>
      </w:r>
      <w:r w:rsidR="00D87C82">
        <w:rPr>
          <w:rFonts w:ascii="Times New Roman" w:hAnsi="Times New Roman" w:cs="Times New Roman"/>
        </w:rPr>
        <w:t>………………………….</w:t>
      </w:r>
      <w:r w:rsidR="00DC63EC">
        <w:rPr>
          <w:rFonts w:ascii="Times New Roman" w:hAnsi="Times New Roman" w:cs="Times New Roman"/>
        </w:rPr>
        <w:t>.</w:t>
      </w:r>
    </w:p>
    <w:p w:rsidR="00B25134" w:rsidRPr="00B07F5E" w:rsidRDefault="00B25134" w:rsidP="00F939B9">
      <w:pPr>
        <w:spacing w:after="0" w:line="360" w:lineRule="auto"/>
        <w:rPr>
          <w:rFonts w:ascii="Times New Roman" w:hAnsi="Times New Roman" w:cs="Times New Roman"/>
          <w:b/>
        </w:rPr>
      </w:pPr>
      <w:r w:rsidRPr="00B07F5E">
        <w:rPr>
          <w:rFonts w:ascii="Times New Roman" w:hAnsi="Times New Roman" w:cs="Times New Roman"/>
          <w:b/>
        </w:rPr>
        <w:t xml:space="preserve">2. Zakres wykonywanej działalności </w:t>
      </w:r>
      <w:r w:rsidR="00286CD7" w:rsidRPr="00B07F5E">
        <w:rPr>
          <w:rFonts w:ascii="Times New Roman" w:hAnsi="Times New Roman" w:cs="Times New Roman"/>
          <w:b/>
          <w:vertAlign w:val="superscript"/>
        </w:rPr>
        <w:t>**)</w:t>
      </w:r>
      <w:r w:rsidRPr="00B07F5E">
        <w:rPr>
          <w:rFonts w:ascii="Times New Roman" w:hAnsi="Times New Roman" w:cs="Times New Roman"/>
          <w:b/>
        </w:rPr>
        <w:t xml:space="preserve"> :</w:t>
      </w:r>
    </w:p>
    <w:p w:rsidR="00B25134" w:rsidRPr="002B7EF2" w:rsidRDefault="000219E6" w:rsidP="00F939B9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8D71AB">
        <w:rPr>
          <w:rFonts w:ascii="Times New Roman" w:hAnsi="Times New Roman" w:cs="Times New Roman"/>
          <w:sz w:val="32"/>
          <w:szCs w:val="32"/>
        </w:rPr>
        <w:t>□</w:t>
      </w:r>
      <w:r w:rsidR="00B25134" w:rsidRPr="002B7EF2">
        <w:rPr>
          <w:rFonts w:ascii="Times New Roman" w:hAnsi="Times New Roman" w:cs="Times New Roman"/>
        </w:rPr>
        <w:t xml:space="preserve"> -</w:t>
      </w:r>
      <w:r w:rsidRPr="002B7EF2">
        <w:rPr>
          <w:rFonts w:ascii="Times New Roman" w:hAnsi="Times New Roman" w:cs="Times New Roman"/>
        </w:rPr>
        <w:t xml:space="preserve"> </w:t>
      </w:r>
      <w:r w:rsidR="00B25134" w:rsidRPr="002B7EF2">
        <w:rPr>
          <w:rFonts w:ascii="Times New Roman" w:hAnsi="Times New Roman" w:cs="Times New Roman"/>
        </w:rPr>
        <w:t>wytwarzanie produktów rolnych, w tym ich uprawa, zbiór, przechowywanie,</w:t>
      </w:r>
      <w:r w:rsidR="002B7EF2" w:rsidRPr="002B7EF2">
        <w:rPr>
          <w:rFonts w:ascii="Times New Roman" w:hAnsi="Times New Roman" w:cs="Times New Roman"/>
        </w:rPr>
        <w:t xml:space="preserve"> </w:t>
      </w:r>
      <w:r w:rsidR="00B25134" w:rsidRPr="002B7EF2">
        <w:rPr>
          <w:rFonts w:ascii="Times New Roman" w:hAnsi="Times New Roman" w:cs="Times New Roman"/>
        </w:rPr>
        <w:t xml:space="preserve">przetwarzanie, </w:t>
      </w:r>
      <w:r w:rsidRPr="002B7EF2">
        <w:rPr>
          <w:rFonts w:ascii="Times New Roman" w:hAnsi="Times New Roman" w:cs="Times New Roman"/>
        </w:rPr>
        <w:t>t</w:t>
      </w:r>
      <w:r w:rsidR="00B25134" w:rsidRPr="002B7EF2">
        <w:rPr>
          <w:rFonts w:ascii="Times New Roman" w:hAnsi="Times New Roman" w:cs="Times New Roman"/>
        </w:rPr>
        <w:t>ransport lub ich wprowadzenie na rynek</w:t>
      </w:r>
    </w:p>
    <w:p w:rsidR="00B25134" w:rsidRPr="000219E6" w:rsidRDefault="000219E6" w:rsidP="00F939B9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8D71AB">
        <w:rPr>
          <w:rFonts w:ascii="Times New Roman" w:hAnsi="Times New Roman" w:cs="Times New Roman"/>
          <w:sz w:val="32"/>
          <w:szCs w:val="32"/>
        </w:rPr>
        <w:t>□</w:t>
      </w:r>
      <w:r w:rsidRPr="000219E6">
        <w:rPr>
          <w:rFonts w:ascii="Times New Roman" w:hAnsi="Times New Roman" w:cs="Times New Roman"/>
          <w:sz w:val="40"/>
          <w:szCs w:val="40"/>
        </w:rPr>
        <w:t xml:space="preserve"> </w:t>
      </w:r>
      <w:r w:rsidR="00B25134" w:rsidRPr="000219E6">
        <w:rPr>
          <w:rFonts w:ascii="Times New Roman" w:hAnsi="Times New Roman" w:cs="Times New Roman"/>
        </w:rPr>
        <w:t>-</w:t>
      </w:r>
      <w:r w:rsidRPr="000219E6">
        <w:rPr>
          <w:rFonts w:ascii="Times New Roman" w:hAnsi="Times New Roman" w:cs="Times New Roman"/>
        </w:rPr>
        <w:t xml:space="preserve"> </w:t>
      </w:r>
      <w:r w:rsidR="00B25134" w:rsidRPr="002B7EF2">
        <w:rPr>
          <w:rFonts w:ascii="Times New Roman" w:hAnsi="Times New Roman" w:cs="Times New Roman"/>
        </w:rPr>
        <w:t>wytwarzanie, przechowywanie pasz, w tym mieszanek paszowych lub ich</w:t>
      </w:r>
      <w:r w:rsidRPr="002B7EF2">
        <w:rPr>
          <w:rFonts w:ascii="Times New Roman" w:hAnsi="Times New Roman" w:cs="Times New Roman"/>
        </w:rPr>
        <w:t xml:space="preserve"> </w:t>
      </w:r>
      <w:r w:rsidR="00B25134" w:rsidRPr="002B7EF2">
        <w:rPr>
          <w:rFonts w:ascii="Times New Roman" w:hAnsi="Times New Roman" w:cs="Times New Roman"/>
        </w:rPr>
        <w:t>wprowadzenie na rynek</w:t>
      </w:r>
    </w:p>
    <w:p w:rsidR="00B25134" w:rsidRPr="000219E6" w:rsidRDefault="000219E6" w:rsidP="00F939B9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8D71AB">
        <w:rPr>
          <w:rFonts w:ascii="Times New Roman" w:hAnsi="Times New Roman" w:cs="Times New Roman"/>
          <w:sz w:val="32"/>
          <w:szCs w:val="32"/>
        </w:rPr>
        <w:t>□</w:t>
      </w:r>
      <w:r w:rsidR="00B25134" w:rsidRPr="000219E6">
        <w:rPr>
          <w:rFonts w:ascii="Times New Roman" w:hAnsi="Times New Roman" w:cs="Times New Roman"/>
        </w:rPr>
        <w:t xml:space="preserve"> -</w:t>
      </w:r>
      <w:r w:rsidRPr="000219E6">
        <w:rPr>
          <w:rFonts w:ascii="Times New Roman" w:hAnsi="Times New Roman" w:cs="Times New Roman"/>
        </w:rPr>
        <w:t xml:space="preserve"> </w:t>
      </w:r>
      <w:r w:rsidR="00B25134" w:rsidRPr="002B7EF2">
        <w:rPr>
          <w:rFonts w:ascii="Times New Roman" w:hAnsi="Times New Roman" w:cs="Times New Roman"/>
        </w:rPr>
        <w:t>transport lub przechowywanie lub przeładunek produktów rolnych lub pasz, w tym</w:t>
      </w:r>
      <w:r w:rsidRPr="002B7EF2">
        <w:rPr>
          <w:rFonts w:ascii="Times New Roman" w:hAnsi="Times New Roman" w:cs="Times New Roman"/>
        </w:rPr>
        <w:t xml:space="preserve"> </w:t>
      </w:r>
      <w:r w:rsidR="00B25134" w:rsidRPr="002B7EF2">
        <w:rPr>
          <w:rFonts w:ascii="Times New Roman" w:hAnsi="Times New Roman" w:cs="Times New Roman"/>
        </w:rPr>
        <w:t>mieszanek paszowych</w:t>
      </w:r>
    </w:p>
    <w:p w:rsidR="00B25134" w:rsidRPr="000219E6" w:rsidRDefault="000219E6" w:rsidP="0077669A">
      <w:pPr>
        <w:spacing w:after="0" w:line="480" w:lineRule="auto"/>
        <w:rPr>
          <w:rFonts w:ascii="Times New Roman" w:hAnsi="Times New Roman" w:cs="Times New Roman"/>
        </w:rPr>
      </w:pPr>
      <w:r w:rsidRPr="008D71AB">
        <w:rPr>
          <w:rFonts w:ascii="Times New Roman" w:hAnsi="Times New Roman" w:cs="Times New Roman"/>
          <w:sz w:val="32"/>
          <w:szCs w:val="32"/>
        </w:rPr>
        <w:t>□</w:t>
      </w:r>
      <w:r w:rsidR="00B25134" w:rsidRPr="000219E6">
        <w:rPr>
          <w:rFonts w:ascii="Times New Roman" w:hAnsi="Times New Roman" w:cs="Times New Roman"/>
        </w:rPr>
        <w:t xml:space="preserve"> -</w:t>
      </w:r>
    </w:p>
    <w:p w:rsidR="00B25134" w:rsidRPr="000219E6" w:rsidRDefault="000219E6" w:rsidP="00B25134">
      <w:pPr>
        <w:rPr>
          <w:rFonts w:ascii="Times New Roman" w:hAnsi="Times New Roman" w:cs="Times New Roman"/>
        </w:rPr>
      </w:pPr>
      <w:r w:rsidRPr="008D71AB">
        <w:rPr>
          <w:rFonts w:ascii="Times New Roman" w:hAnsi="Times New Roman" w:cs="Times New Roman"/>
          <w:sz w:val="32"/>
          <w:szCs w:val="32"/>
        </w:rPr>
        <w:t>□</w:t>
      </w:r>
      <w:r w:rsidR="00B25134" w:rsidRPr="000219E6">
        <w:rPr>
          <w:rFonts w:ascii="Times New Roman" w:hAnsi="Times New Roman" w:cs="Times New Roman"/>
        </w:rPr>
        <w:t xml:space="preserve"> -</w:t>
      </w:r>
    </w:p>
    <w:p w:rsidR="00541FC4" w:rsidRDefault="00541FC4" w:rsidP="007640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41FC4" w:rsidRPr="00F939B9" w:rsidRDefault="00541FC4" w:rsidP="007640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939B9" w:rsidRPr="00F939B9" w:rsidRDefault="00F939B9" w:rsidP="007640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939B9" w:rsidRPr="00F939B9" w:rsidRDefault="00F939B9" w:rsidP="007640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25134" w:rsidRPr="00B07F5E" w:rsidRDefault="00B25134" w:rsidP="008D71AB">
      <w:pPr>
        <w:spacing w:after="0"/>
        <w:rPr>
          <w:rFonts w:ascii="Times New Roman" w:hAnsi="Times New Roman" w:cs="Times New Roman"/>
        </w:rPr>
      </w:pPr>
      <w:r w:rsidRPr="00B07F5E">
        <w:rPr>
          <w:rFonts w:ascii="Times New Roman" w:hAnsi="Times New Roman" w:cs="Times New Roman"/>
        </w:rPr>
        <w:t xml:space="preserve">……………………………….. </w:t>
      </w:r>
      <w:r w:rsidR="00B07F5E">
        <w:rPr>
          <w:rFonts w:ascii="Times New Roman" w:hAnsi="Times New Roman" w:cs="Times New Roman"/>
        </w:rPr>
        <w:t xml:space="preserve">                                                                </w:t>
      </w:r>
      <w:r w:rsidRPr="00B07F5E">
        <w:rPr>
          <w:rFonts w:ascii="Times New Roman" w:hAnsi="Times New Roman" w:cs="Times New Roman"/>
        </w:rPr>
        <w:t>……………………………….</w:t>
      </w:r>
    </w:p>
    <w:p w:rsidR="00B25134" w:rsidRPr="00764028" w:rsidRDefault="00764028" w:rsidP="002A7D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</w:t>
      </w:r>
      <w:r w:rsidR="00B07F5E">
        <w:rPr>
          <w:rFonts w:ascii="Times New Roman" w:hAnsi="Times New Roman" w:cs="Times New Roman"/>
        </w:rPr>
        <w:t xml:space="preserve">       </w:t>
      </w:r>
      <w:r w:rsidR="008D71AB">
        <w:rPr>
          <w:rFonts w:ascii="Times New Roman" w:hAnsi="Times New Roman" w:cs="Times New Roman"/>
        </w:rPr>
        <w:t xml:space="preserve">  </w:t>
      </w:r>
      <w:r w:rsidR="00B25134" w:rsidRPr="008D71AB">
        <w:rPr>
          <w:rFonts w:ascii="Times New Roman" w:hAnsi="Times New Roman" w:cs="Times New Roman"/>
          <w:sz w:val="18"/>
          <w:szCs w:val="18"/>
        </w:rPr>
        <w:t>Miejscowość i data</w:t>
      </w:r>
      <w:r w:rsidR="00B25134" w:rsidRPr="00764028">
        <w:rPr>
          <w:rFonts w:ascii="Times New Roman" w:hAnsi="Times New Roman" w:cs="Times New Roman"/>
          <w:sz w:val="20"/>
          <w:szCs w:val="20"/>
        </w:rPr>
        <w:t xml:space="preserve"> </w:t>
      </w:r>
      <w:r w:rsidR="00B07F5E" w:rsidRPr="0076402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="008D71AB">
        <w:rPr>
          <w:rFonts w:ascii="Times New Roman" w:hAnsi="Times New Roman" w:cs="Times New Roman"/>
          <w:sz w:val="20"/>
          <w:szCs w:val="20"/>
        </w:rPr>
        <w:t xml:space="preserve">     </w:t>
      </w:r>
      <w:r w:rsidR="00B07F5E" w:rsidRPr="00764028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B07F5E" w:rsidRPr="00764028">
        <w:rPr>
          <w:rFonts w:ascii="Times New Roman" w:hAnsi="Times New Roman" w:cs="Times New Roman"/>
          <w:sz w:val="20"/>
          <w:szCs w:val="20"/>
        </w:rPr>
        <w:t xml:space="preserve">          </w:t>
      </w:r>
      <w:r w:rsidR="00B25134" w:rsidRPr="008D71AB">
        <w:rPr>
          <w:rFonts w:ascii="Times New Roman" w:hAnsi="Times New Roman" w:cs="Times New Roman"/>
          <w:sz w:val="18"/>
          <w:szCs w:val="18"/>
        </w:rPr>
        <w:t>Podpis zgłaszającego</w:t>
      </w:r>
    </w:p>
    <w:p w:rsidR="00B07F5E" w:rsidRPr="008D71AB" w:rsidRDefault="00B07F5E" w:rsidP="002A7D2C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F939B9" w:rsidRPr="008D71AB" w:rsidRDefault="00F939B9" w:rsidP="002A7D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5134" w:rsidRPr="00B07F5E" w:rsidRDefault="00B07F5E" w:rsidP="00B07F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07F5E">
        <w:rPr>
          <w:rFonts w:ascii="Times New Roman" w:hAnsi="Times New Roman" w:cs="Times New Roman"/>
          <w:vertAlign w:val="superscript"/>
        </w:rPr>
        <w:t xml:space="preserve">*)   </w:t>
      </w:r>
      <w:r w:rsidR="00B25134" w:rsidRPr="006873BD">
        <w:rPr>
          <w:rFonts w:ascii="Times New Roman" w:hAnsi="Times New Roman" w:cs="Times New Roman"/>
          <w:sz w:val="16"/>
          <w:szCs w:val="16"/>
        </w:rPr>
        <w:t>- niepotrzebne skreślić</w:t>
      </w:r>
    </w:p>
    <w:p w:rsidR="00B64C13" w:rsidRPr="00701FFB" w:rsidRDefault="00B25134" w:rsidP="00F939B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07F5E">
        <w:rPr>
          <w:rFonts w:ascii="Times New Roman" w:hAnsi="Times New Roman" w:cs="Times New Roman"/>
          <w:vertAlign w:val="superscript"/>
        </w:rPr>
        <w:t>**)</w:t>
      </w:r>
      <w:r w:rsidRPr="00B07F5E">
        <w:rPr>
          <w:rFonts w:ascii="Times New Roman" w:hAnsi="Times New Roman" w:cs="Times New Roman"/>
        </w:rPr>
        <w:t xml:space="preserve"> </w:t>
      </w:r>
      <w:r w:rsidRPr="00701FFB">
        <w:rPr>
          <w:rFonts w:ascii="Times New Roman" w:hAnsi="Times New Roman" w:cs="Times New Roman"/>
          <w:sz w:val="16"/>
          <w:szCs w:val="16"/>
        </w:rPr>
        <w:t>- wstawić znak „x” w przypadku prowadzenia działalności</w:t>
      </w:r>
    </w:p>
    <w:p w:rsidR="00701FFB" w:rsidRDefault="00701FFB" w:rsidP="00701FFB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9D2461" w:rsidRDefault="009D2461" w:rsidP="00701FFB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9D2461" w:rsidRDefault="009D2461" w:rsidP="00701FFB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9D2461" w:rsidRDefault="009D2461" w:rsidP="00701FFB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2A7D2C" w:rsidRPr="00E761CE" w:rsidRDefault="002A7D2C" w:rsidP="00A3694E">
      <w:pPr>
        <w:spacing w:after="0"/>
        <w:rPr>
          <w:rFonts w:cs="Times New Roman"/>
          <w:b/>
          <w:sz w:val="18"/>
          <w:szCs w:val="18"/>
        </w:rPr>
      </w:pPr>
      <w:r w:rsidRPr="00E761CE">
        <w:rPr>
          <w:rFonts w:cs="Times New Roman"/>
          <w:b/>
          <w:i/>
          <w:sz w:val="18"/>
          <w:szCs w:val="18"/>
        </w:rPr>
        <w:t>Informacja dotycząca przetwarzania danych osobowych w Powiatowym Inspektoracie Weterynarii w Gdyni</w:t>
      </w:r>
    </w:p>
    <w:p w:rsidR="00701FFB" w:rsidRPr="00E761CE" w:rsidRDefault="002A7D2C" w:rsidP="00A3694E">
      <w:pPr>
        <w:spacing w:after="0"/>
        <w:rPr>
          <w:rFonts w:cs="Times New Roman"/>
          <w:sz w:val="18"/>
          <w:szCs w:val="18"/>
        </w:rPr>
      </w:pPr>
      <w:r w:rsidRPr="00E761CE">
        <w:rPr>
          <w:rFonts w:cs="Times New Roman"/>
          <w:b/>
          <w:sz w:val="18"/>
          <w:szCs w:val="18"/>
          <w:u w:val="single"/>
        </w:rPr>
        <w:t>Administratorem danych osobowych</w:t>
      </w:r>
      <w:r w:rsidRPr="00E761CE">
        <w:rPr>
          <w:rFonts w:cs="Times New Roman"/>
          <w:sz w:val="18"/>
          <w:szCs w:val="18"/>
        </w:rPr>
        <w:t xml:space="preserve"> przetwarzanych przez Powiatowy Inspektorat Weterynarii w Gdyni jest</w:t>
      </w:r>
    </w:p>
    <w:p w:rsidR="002A7D2C" w:rsidRPr="00E761CE" w:rsidRDefault="00701FFB" w:rsidP="00A3694E">
      <w:pPr>
        <w:spacing w:after="0"/>
        <w:rPr>
          <w:rFonts w:cs="Times New Roman"/>
          <w:sz w:val="18"/>
          <w:szCs w:val="18"/>
        </w:rPr>
      </w:pPr>
      <w:r w:rsidRPr="00E761CE">
        <w:rPr>
          <w:rFonts w:cs="Times New Roman"/>
          <w:sz w:val="18"/>
          <w:szCs w:val="18"/>
        </w:rPr>
        <w:t>P</w:t>
      </w:r>
      <w:r w:rsidR="002A7D2C" w:rsidRPr="00E761CE">
        <w:rPr>
          <w:rFonts w:cs="Times New Roman"/>
          <w:sz w:val="18"/>
          <w:szCs w:val="18"/>
        </w:rPr>
        <w:t>owiatowy Lekarz Weterynarii, ul. Stryjska 25, 81-506 Gdynia.</w:t>
      </w:r>
    </w:p>
    <w:p w:rsidR="002A7D2C" w:rsidRPr="00E761CE" w:rsidRDefault="002A7D2C" w:rsidP="002A7D2C">
      <w:pPr>
        <w:spacing w:after="0" w:line="240" w:lineRule="auto"/>
        <w:rPr>
          <w:rFonts w:cs="Times New Roman"/>
          <w:b/>
          <w:sz w:val="18"/>
          <w:szCs w:val="18"/>
          <w:u w:val="single"/>
        </w:rPr>
      </w:pPr>
      <w:r w:rsidRPr="00E761CE">
        <w:rPr>
          <w:rFonts w:cs="Times New Roman"/>
          <w:b/>
          <w:sz w:val="18"/>
          <w:szCs w:val="18"/>
          <w:u w:val="single"/>
        </w:rPr>
        <w:t>Inspektor ochrony danych osobowych</w:t>
      </w:r>
    </w:p>
    <w:p w:rsidR="002A7D2C" w:rsidRPr="00E761CE" w:rsidRDefault="002A7D2C" w:rsidP="00A3694E">
      <w:pPr>
        <w:spacing w:after="0"/>
        <w:rPr>
          <w:rFonts w:cs="Times New Roman"/>
          <w:sz w:val="18"/>
          <w:szCs w:val="18"/>
        </w:rPr>
      </w:pPr>
      <w:r w:rsidRPr="00E761CE">
        <w:rPr>
          <w:rFonts w:cs="Times New Roman"/>
          <w:sz w:val="18"/>
          <w:szCs w:val="18"/>
        </w:rPr>
        <w:t>W sprawach związanych z ochroną danych osobowych należy kontaktować się z Inspektorem Ochrony Danych</w:t>
      </w:r>
      <w:r w:rsidR="004D38A8">
        <w:rPr>
          <w:rFonts w:cs="Times New Roman"/>
          <w:sz w:val="18"/>
          <w:szCs w:val="18"/>
        </w:rPr>
        <w:t xml:space="preserve"> </w:t>
      </w:r>
      <w:bookmarkStart w:id="0" w:name="_GoBack"/>
      <w:bookmarkEnd w:id="0"/>
      <w:r w:rsidRPr="00E761CE">
        <w:rPr>
          <w:rFonts w:cs="Times New Roman"/>
          <w:sz w:val="18"/>
          <w:szCs w:val="18"/>
        </w:rPr>
        <w:t>przez</w:t>
      </w:r>
      <w:r w:rsidR="0056283F" w:rsidRPr="00E761CE">
        <w:rPr>
          <w:rFonts w:cs="Times New Roman"/>
          <w:sz w:val="18"/>
          <w:szCs w:val="18"/>
        </w:rPr>
        <w:t>:</w:t>
      </w:r>
      <w:r w:rsidR="00F939B9" w:rsidRPr="00E761CE">
        <w:rPr>
          <w:rFonts w:cs="Times New Roman"/>
          <w:sz w:val="18"/>
          <w:szCs w:val="18"/>
        </w:rPr>
        <w:t xml:space="preserve"> </w:t>
      </w:r>
      <w:r w:rsidRPr="00E761CE">
        <w:rPr>
          <w:rFonts w:cs="Times New Roman"/>
          <w:sz w:val="18"/>
          <w:szCs w:val="18"/>
        </w:rPr>
        <w:t>email:</w:t>
      </w:r>
      <w:hyperlink r:id="rId6" w:history="1">
        <w:r w:rsidR="004450DE" w:rsidRPr="00E761CE">
          <w:rPr>
            <w:rStyle w:val="Hipercze"/>
            <w:rFonts w:cs="Times New Roman"/>
            <w:sz w:val="18"/>
            <w:szCs w:val="18"/>
          </w:rPr>
          <w:t>iod@gdansk.wiw.gov.pl</w:t>
        </w:r>
      </w:hyperlink>
      <w:r w:rsidR="00701FFB" w:rsidRPr="00E761CE">
        <w:rPr>
          <w:rFonts w:cs="Times New Roman"/>
          <w:sz w:val="18"/>
          <w:szCs w:val="18"/>
        </w:rPr>
        <w:t xml:space="preserve">, </w:t>
      </w:r>
      <w:r w:rsidRPr="00E761CE">
        <w:rPr>
          <w:rFonts w:cs="Times New Roman"/>
          <w:sz w:val="18"/>
          <w:szCs w:val="18"/>
        </w:rPr>
        <w:t>telefonicznie (58) 300-39-61</w:t>
      </w:r>
      <w:r w:rsidR="00701FFB" w:rsidRPr="00E761CE">
        <w:rPr>
          <w:rFonts w:cs="Times New Roman"/>
          <w:sz w:val="18"/>
          <w:szCs w:val="18"/>
        </w:rPr>
        <w:t xml:space="preserve">, </w:t>
      </w:r>
      <w:r w:rsidRPr="00E761CE">
        <w:rPr>
          <w:rFonts w:cs="Times New Roman"/>
          <w:sz w:val="18"/>
          <w:szCs w:val="18"/>
        </w:rPr>
        <w:t>listownie na adres: Na Stoku 50, 80-958 Gdańsk</w:t>
      </w:r>
    </w:p>
    <w:p w:rsidR="00CB271D" w:rsidRPr="00E761CE" w:rsidRDefault="002A7D2C" w:rsidP="00A3694E">
      <w:pPr>
        <w:spacing w:after="0"/>
        <w:rPr>
          <w:rFonts w:cs="Times New Roman"/>
          <w:sz w:val="18"/>
          <w:szCs w:val="18"/>
        </w:rPr>
      </w:pPr>
      <w:r w:rsidRPr="00E761CE">
        <w:rPr>
          <w:rFonts w:cs="Times New Roman"/>
          <w:sz w:val="18"/>
          <w:szCs w:val="18"/>
        </w:rPr>
        <w:t>Więcej informacji na temat przetwarzania danych osobowych znajdą Państwo na stronie Biuletynu Informacji Publicznej</w:t>
      </w:r>
    </w:p>
    <w:p w:rsidR="002A7D2C" w:rsidRPr="00E761CE" w:rsidRDefault="002A7D2C" w:rsidP="00A3694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761CE">
        <w:rPr>
          <w:rFonts w:cs="Times New Roman"/>
          <w:sz w:val="18"/>
          <w:szCs w:val="18"/>
        </w:rPr>
        <w:t xml:space="preserve">Powiatowego Inspektoratu Weterynarii:  </w:t>
      </w:r>
      <w:hyperlink r:id="rId7" w:history="1">
        <w:r w:rsidRPr="00E761CE">
          <w:rPr>
            <w:rStyle w:val="Hipercze"/>
            <w:rFonts w:cs="Times New Roman"/>
            <w:sz w:val="18"/>
            <w:szCs w:val="18"/>
          </w:rPr>
          <w:t>http://piwgdynia.pl</w:t>
        </w:r>
      </w:hyperlink>
      <w:r w:rsidR="00701FFB" w:rsidRPr="00E761CE">
        <w:rPr>
          <w:rStyle w:val="Hipercze"/>
          <w:rFonts w:cs="Times New Roman"/>
          <w:sz w:val="18"/>
          <w:szCs w:val="18"/>
          <w:u w:val="none"/>
        </w:rPr>
        <w:t xml:space="preserve"> /</w:t>
      </w:r>
      <w:r w:rsidRPr="00E761CE">
        <w:rPr>
          <w:rFonts w:cs="Times New Roman"/>
          <w:sz w:val="18"/>
          <w:szCs w:val="18"/>
        </w:rPr>
        <w:t xml:space="preserve"> </w:t>
      </w:r>
      <w:hyperlink r:id="rId8" w:history="1">
        <w:r w:rsidRPr="00E761CE">
          <w:rPr>
            <w:rStyle w:val="Hipercze"/>
            <w:rFonts w:cs="Times New Roman"/>
            <w:sz w:val="18"/>
            <w:szCs w:val="18"/>
          </w:rPr>
          <w:t>http://piwgdynia.mojbip.pl</w:t>
        </w:r>
      </w:hyperlink>
    </w:p>
    <w:p w:rsidR="00701FFB" w:rsidRDefault="00701FFB" w:rsidP="00F939B9">
      <w:pPr>
        <w:spacing w:after="0" w:line="240" w:lineRule="auto"/>
        <w:ind w:right="567"/>
        <w:rPr>
          <w:rFonts w:ascii="Times New Roman" w:hAnsi="Times New Roman" w:cs="Times New Roman"/>
          <w:sz w:val="14"/>
          <w:szCs w:val="14"/>
        </w:rPr>
      </w:pPr>
    </w:p>
    <w:p w:rsidR="0077669A" w:rsidRDefault="0077669A" w:rsidP="00F939B9">
      <w:pPr>
        <w:spacing w:after="0" w:line="240" w:lineRule="auto"/>
        <w:ind w:right="567"/>
        <w:rPr>
          <w:rFonts w:ascii="Times New Roman" w:hAnsi="Times New Roman" w:cs="Times New Roman"/>
          <w:sz w:val="14"/>
          <w:szCs w:val="14"/>
        </w:rPr>
      </w:pPr>
    </w:p>
    <w:p w:rsidR="008D71AB" w:rsidRPr="008D71AB" w:rsidRDefault="008D71AB" w:rsidP="00F939B9">
      <w:pPr>
        <w:spacing w:after="0" w:line="240" w:lineRule="auto"/>
        <w:ind w:right="567"/>
        <w:rPr>
          <w:rFonts w:ascii="Times New Roman" w:hAnsi="Times New Roman" w:cs="Times New Roman"/>
          <w:sz w:val="14"/>
          <w:szCs w:val="14"/>
        </w:rPr>
      </w:pPr>
    </w:p>
    <w:p w:rsidR="00F939B9" w:rsidRDefault="00F939B9" w:rsidP="008D71A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A7D2C" w:rsidRPr="00036F72" w:rsidRDefault="002A7D2C" w:rsidP="00701FF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36F72">
        <w:rPr>
          <w:rFonts w:ascii="Times New Roman" w:hAnsi="Times New Roman" w:cs="Times New Roman"/>
          <w:sz w:val="16"/>
          <w:szCs w:val="16"/>
        </w:rPr>
        <w:t>…………………………………….</w:t>
      </w:r>
    </w:p>
    <w:p w:rsidR="002A7D2C" w:rsidRPr="00036F72" w:rsidRDefault="00701FFB" w:rsidP="008D71AB">
      <w:pPr>
        <w:spacing w:after="0" w:line="240" w:lineRule="auto"/>
        <w:ind w:left="7655"/>
        <w:rPr>
          <w:rFonts w:ascii="Times New Roman" w:hAnsi="Times New Roman" w:cs="Times New Roman"/>
          <w:sz w:val="16"/>
          <w:szCs w:val="16"/>
        </w:rPr>
      </w:pPr>
      <w:r w:rsidRPr="00036F72">
        <w:rPr>
          <w:rFonts w:ascii="Times New Roman" w:hAnsi="Times New Roman" w:cs="Times New Roman"/>
          <w:sz w:val="16"/>
          <w:szCs w:val="16"/>
        </w:rPr>
        <w:t xml:space="preserve"> </w:t>
      </w:r>
      <w:r w:rsidR="002A7D2C" w:rsidRPr="00036F72">
        <w:rPr>
          <w:rFonts w:ascii="Times New Roman" w:hAnsi="Times New Roman" w:cs="Times New Roman"/>
          <w:sz w:val="16"/>
          <w:szCs w:val="16"/>
        </w:rPr>
        <w:t>(podpis)</w:t>
      </w:r>
    </w:p>
    <w:sectPr w:rsidR="002A7D2C" w:rsidRPr="00036F72" w:rsidSect="009D2461">
      <w:pgSz w:w="11906" w:h="16838"/>
      <w:pgMar w:top="1418" w:right="141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134"/>
    <w:rsid w:val="000219E6"/>
    <w:rsid w:val="00036F72"/>
    <w:rsid w:val="00046C72"/>
    <w:rsid w:val="00286CD7"/>
    <w:rsid w:val="002A7D2C"/>
    <w:rsid w:val="002B7EF2"/>
    <w:rsid w:val="002C7614"/>
    <w:rsid w:val="004450DE"/>
    <w:rsid w:val="00462141"/>
    <w:rsid w:val="004D38A8"/>
    <w:rsid w:val="0050078E"/>
    <w:rsid w:val="00541FC4"/>
    <w:rsid w:val="0056283F"/>
    <w:rsid w:val="006873BD"/>
    <w:rsid w:val="00701FFB"/>
    <w:rsid w:val="00764028"/>
    <w:rsid w:val="007765F7"/>
    <w:rsid w:val="0077669A"/>
    <w:rsid w:val="008D71AB"/>
    <w:rsid w:val="008E27A5"/>
    <w:rsid w:val="009D2461"/>
    <w:rsid w:val="00A3694E"/>
    <w:rsid w:val="00AE3E8F"/>
    <w:rsid w:val="00B07F5E"/>
    <w:rsid w:val="00B25134"/>
    <w:rsid w:val="00B64C13"/>
    <w:rsid w:val="00C1406C"/>
    <w:rsid w:val="00C86068"/>
    <w:rsid w:val="00CB271D"/>
    <w:rsid w:val="00D87C82"/>
    <w:rsid w:val="00DC63EC"/>
    <w:rsid w:val="00E761CE"/>
    <w:rsid w:val="00F9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7D2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1FF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7D2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1F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wgdynia.mojbip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iwgdyni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od@gdansk.wiw.gov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95240-F30E-442A-A579-B4C6ED5B9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Inspektorat Weterynarii w Gdyni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2019-05-31T07:51:00Z</cp:lastPrinted>
  <dcterms:created xsi:type="dcterms:W3CDTF">2019-05-30T10:07:00Z</dcterms:created>
  <dcterms:modified xsi:type="dcterms:W3CDTF">2019-05-31T08:18:00Z</dcterms:modified>
</cp:coreProperties>
</file>